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B3" w:rsidRDefault="00A70BB3" w:rsidP="00FC7C33">
      <w:pPr>
        <w:pStyle w:val="NoSpacing"/>
        <w:jc w:val="both"/>
        <w:rPr>
          <w:rFonts w:ascii="Arial" w:eastAsia="Times New Roman" w:hAnsi="Arial" w:cs="Arial"/>
          <w:sz w:val="24"/>
          <w:szCs w:val="24"/>
          <w:lang w:eastAsia="en-IN"/>
        </w:rPr>
      </w:pPr>
    </w:p>
    <w:p w:rsidR="00A70BB3" w:rsidRPr="00A70BB3" w:rsidRDefault="00A70BB3" w:rsidP="00A70BB3">
      <w:pPr>
        <w:pStyle w:val="NoSpacing"/>
        <w:jc w:val="center"/>
        <w:rPr>
          <w:rFonts w:ascii="Arial" w:hAnsi="Arial" w:cs="Arial"/>
          <w:b/>
          <w:sz w:val="40"/>
          <w:szCs w:val="40"/>
          <w:u w:val="single"/>
          <w:lang w:val="en-US"/>
        </w:rPr>
      </w:pPr>
      <w:r w:rsidRPr="00A70BB3">
        <w:rPr>
          <w:rFonts w:ascii="Arial" w:hAnsi="Arial" w:cs="Arial"/>
          <w:b/>
          <w:sz w:val="40"/>
          <w:szCs w:val="40"/>
          <w:u w:val="single"/>
          <w:lang w:val="en-US"/>
        </w:rPr>
        <w:t>NOTICE FOR PARENTS</w:t>
      </w:r>
    </w:p>
    <w:p w:rsidR="00A70BB3" w:rsidRDefault="00A70BB3" w:rsidP="00FC7C33">
      <w:pPr>
        <w:pStyle w:val="NoSpacing"/>
        <w:jc w:val="both"/>
        <w:rPr>
          <w:rFonts w:ascii="Arial" w:eastAsia="Times New Roman" w:hAnsi="Arial" w:cs="Arial"/>
          <w:sz w:val="24"/>
          <w:szCs w:val="24"/>
          <w:lang w:eastAsia="en-IN"/>
        </w:rPr>
      </w:pPr>
    </w:p>
    <w:p w:rsidR="00A70BB3" w:rsidRDefault="00A70BB3" w:rsidP="00FC7C33">
      <w:pPr>
        <w:pStyle w:val="NoSpacing"/>
        <w:jc w:val="both"/>
        <w:rPr>
          <w:rFonts w:ascii="Arial" w:eastAsia="Times New Roman" w:hAnsi="Arial" w:cs="Arial"/>
          <w:sz w:val="24"/>
          <w:szCs w:val="24"/>
          <w:lang w:eastAsia="en-IN"/>
        </w:rPr>
      </w:pPr>
    </w:p>
    <w:tbl>
      <w:tblPr>
        <w:tblStyle w:val="TableGrid"/>
        <w:tblW w:w="0" w:type="auto"/>
        <w:tblLook w:val="04A0" w:firstRow="1" w:lastRow="0" w:firstColumn="1" w:lastColumn="0" w:noHBand="0" w:noVBand="1"/>
      </w:tblPr>
      <w:tblGrid>
        <w:gridCol w:w="9854"/>
      </w:tblGrid>
      <w:tr w:rsidR="00A70BB3" w:rsidTr="00A70BB3">
        <w:tc>
          <w:tcPr>
            <w:tcW w:w="9854" w:type="dxa"/>
            <w:tcBorders>
              <w:top w:val="thickThinMediumGap" w:sz="24" w:space="0" w:color="auto"/>
              <w:left w:val="thickThinMediumGap" w:sz="24" w:space="0" w:color="auto"/>
              <w:bottom w:val="thickThinMediumGap" w:sz="24" w:space="0" w:color="auto"/>
              <w:right w:val="thickThinMediumGap" w:sz="24" w:space="0" w:color="auto"/>
            </w:tcBorders>
          </w:tcPr>
          <w:p w:rsidR="00A70BB3" w:rsidRDefault="00A70BB3" w:rsidP="00FC7C33">
            <w:pPr>
              <w:pStyle w:val="NoSpacing"/>
              <w:jc w:val="both"/>
              <w:rPr>
                <w:rFonts w:ascii="Arial" w:eastAsia="Times New Roman" w:hAnsi="Arial" w:cs="Arial"/>
                <w:sz w:val="24"/>
                <w:szCs w:val="24"/>
                <w:lang w:eastAsia="en-IN"/>
              </w:rPr>
            </w:pPr>
            <w:r>
              <w:rPr>
                <w:rFonts w:ascii="Arial" w:eastAsia="Times New Roman" w:hAnsi="Arial" w:cs="Arial"/>
                <w:sz w:val="24"/>
                <w:szCs w:val="24"/>
                <w:lang w:eastAsia="en-IN"/>
              </w:rPr>
              <w:br w:type="page"/>
            </w:r>
          </w:p>
          <w:p w:rsidR="00A70BB3" w:rsidRPr="00523A0D" w:rsidRDefault="00A70BB3" w:rsidP="00A70BB3">
            <w:pPr>
              <w:pStyle w:val="NoSpacing"/>
              <w:jc w:val="center"/>
              <w:rPr>
                <w:rFonts w:ascii="Arial" w:hAnsi="Arial" w:cs="Arial"/>
                <w:b/>
                <w:sz w:val="24"/>
                <w:szCs w:val="24"/>
                <w:u w:val="single"/>
              </w:rPr>
            </w:pPr>
            <w:r w:rsidRPr="00A70BB3">
              <w:rPr>
                <w:rFonts w:ascii="Arial" w:hAnsi="Arial" w:cs="Arial"/>
                <w:b/>
                <w:sz w:val="28"/>
                <w:szCs w:val="28"/>
                <w:u w:val="single"/>
              </w:rPr>
              <w:t>ADVISORY ON SUBMISSION OF APPLICATION FOR EDUCATION SCHOLARSHIP SCHEME FOR SERVEING ARMY PERSONNEL (ESSA</w:t>
            </w:r>
            <w:r w:rsidRPr="00523A0D">
              <w:rPr>
                <w:rFonts w:ascii="Arial" w:hAnsi="Arial" w:cs="Arial"/>
                <w:b/>
                <w:sz w:val="24"/>
                <w:szCs w:val="24"/>
                <w:u w:val="single"/>
              </w:rPr>
              <w:t>)</w:t>
            </w:r>
          </w:p>
          <w:p w:rsidR="00A70BB3" w:rsidRDefault="00A70BB3" w:rsidP="00A70BB3">
            <w:pPr>
              <w:pStyle w:val="NoSpacing"/>
              <w:rPr>
                <w:rFonts w:ascii="Arial" w:hAnsi="Arial" w:cs="Arial"/>
                <w:color w:val="555555"/>
                <w:sz w:val="24"/>
                <w:szCs w:val="24"/>
              </w:rPr>
            </w:pPr>
          </w:p>
          <w:p w:rsidR="00A70BB3" w:rsidRPr="00523A0D" w:rsidRDefault="00A70BB3" w:rsidP="00A70BB3">
            <w:pPr>
              <w:pStyle w:val="NoSpacing"/>
              <w:rPr>
                <w:rFonts w:ascii="Arial" w:hAnsi="Arial" w:cs="Arial"/>
                <w:color w:val="555555"/>
                <w:sz w:val="24"/>
                <w:szCs w:val="24"/>
              </w:rPr>
            </w:pPr>
          </w:p>
          <w:p w:rsidR="00A70BB3" w:rsidRPr="00A70BB3" w:rsidRDefault="00A70BB3" w:rsidP="00A70BB3">
            <w:pPr>
              <w:pStyle w:val="NoSpacing"/>
              <w:rPr>
                <w:rFonts w:ascii="Arial" w:hAnsi="Arial" w:cs="Arial"/>
                <w:sz w:val="32"/>
                <w:szCs w:val="32"/>
              </w:rPr>
            </w:pPr>
            <w:r w:rsidRPr="00A70BB3">
              <w:rPr>
                <w:rFonts w:ascii="Arial" w:hAnsi="Arial" w:cs="Arial"/>
                <w:sz w:val="32"/>
                <w:szCs w:val="32"/>
              </w:rPr>
              <w:t xml:space="preserve">Dear parents, </w:t>
            </w:r>
          </w:p>
          <w:p w:rsidR="00A70BB3" w:rsidRPr="00A70BB3" w:rsidRDefault="00A70BB3" w:rsidP="00A70BB3">
            <w:pPr>
              <w:pStyle w:val="NoSpacing"/>
              <w:rPr>
                <w:rFonts w:ascii="Arial" w:hAnsi="Arial" w:cs="Arial"/>
                <w:color w:val="555555"/>
                <w:sz w:val="32"/>
                <w:szCs w:val="32"/>
              </w:rPr>
            </w:pPr>
          </w:p>
          <w:p w:rsidR="00A70BB3" w:rsidRPr="00A70BB3" w:rsidRDefault="00A70BB3" w:rsidP="00A70BB3">
            <w:pPr>
              <w:pStyle w:val="NoSpacing"/>
              <w:jc w:val="both"/>
              <w:rPr>
                <w:rFonts w:ascii="Arial" w:hAnsi="Arial" w:cs="Arial"/>
                <w:sz w:val="32"/>
                <w:szCs w:val="32"/>
              </w:rPr>
            </w:pPr>
            <w:r w:rsidRPr="00A70BB3">
              <w:rPr>
                <w:rFonts w:ascii="Arial" w:hAnsi="Arial" w:cs="Arial"/>
                <w:sz w:val="32"/>
                <w:szCs w:val="32"/>
              </w:rPr>
              <w:t>1.</w:t>
            </w:r>
            <w:r w:rsidRPr="00A70BB3">
              <w:rPr>
                <w:rFonts w:ascii="Arial" w:hAnsi="Arial" w:cs="Arial"/>
                <w:sz w:val="32"/>
                <w:szCs w:val="32"/>
              </w:rPr>
              <w:tab/>
              <w:t xml:space="preserve">In today’s world, education has become one of the most essential and expensive assets. In such a scenario, scholarship system has started by the Army Welfare Education Society (AWES), AG’s Branch Delhi </w:t>
            </w:r>
            <w:proofErr w:type="spellStart"/>
            <w:r w:rsidRPr="00A70BB3">
              <w:rPr>
                <w:rFonts w:ascii="Arial" w:hAnsi="Arial" w:cs="Arial"/>
                <w:sz w:val="32"/>
                <w:szCs w:val="32"/>
              </w:rPr>
              <w:t>Cantt</w:t>
            </w:r>
            <w:proofErr w:type="spellEnd"/>
            <w:r w:rsidRPr="00A70BB3">
              <w:rPr>
                <w:rFonts w:ascii="Arial" w:hAnsi="Arial" w:cs="Arial"/>
                <w:sz w:val="32"/>
                <w:szCs w:val="32"/>
              </w:rPr>
              <w:t xml:space="preserve"> for the children of serving Army personnel from class IX to PG level. Thus whose wards deserv</w:t>
            </w:r>
            <w:r>
              <w:rPr>
                <w:rFonts w:ascii="Arial" w:hAnsi="Arial" w:cs="Arial"/>
                <w:sz w:val="32"/>
                <w:szCs w:val="32"/>
              </w:rPr>
              <w:t>e</w:t>
            </w:r>
            <w:r w:rsidRPr="00A70BB3">
              <w:rPr>
                <w:rFonts w:ascii="Arial" w:hAnsi="Arial" w:cs="Arial"/>
                <w:sz w:val="32"/>
                <w:szCs w:val="32"/>
              </w:rPr>
              <w:t xml:space="preserve"> or qualifying the criteria, are getting scholarships based on merit basis/ laid down cut off percentage. Scholarships have numerous benefits:-</w:t>
            </w:r>
          </w:p>
          <w:p w:rsidR="00A70BB3" w:rsidRPr="00A70BB3" w:rsidRDefault="00A70BB3" w:rsidP="00A70BB3">
            <w:pPr>
              <w:pStyle w:val="NoSpacing"/>
              <w:rPr>
                <w:rFonts w:ascii="Arial" w:hAnsi="Arial" w:cs="Arial"/>
                <w:sz w:val="32"/>
                <w:szCs w:val="32"/>
              </w:rPr>
            </w:pPr>
          </w:p>
          <w:p w:rsidR="00A70BB3" w:rsidRPr="00A70BB3" w:rsidRDefault="00A70BB3" w:rsidP="00A70BB3">
            <w:pPr>
              <w:pStyle w:val="NoSpacing"/>
              <w:rPr>
                <w:rFonts w:ascii="Arial" w:eastAsia="Times New Roman" w:hAnsi="Arial" w:cs="Arial"/>
                <w:sz w:val="32"/>
                <w:szCs w:val="32"/>
                <w:lang w:eastAsia="en-IN"/>
              </w:rPr>
            </w:pPr>
            <w:r w:rsidRPr="00A70BB3">
              <w:rPr>
                <w:rFonts w:ascii="Arial" w:eastAsia="Times New Roman" w:hAnsi="Arial" w:cs="Arial"/>
                <w:bCs/>
                <w:sz w:val="32"/>
                <w:szCs w:val="32"/>
                <w:lang w:eastAsia="en-IN"/>
              </w:rPr>
              <w:tab/>
              <w:t>(a)</w:t>
            </w:r>
            <w:r w:rsidRPr="00A70BB3">
              <w:rPr>
                <w:rFonts w:ascii="Arial" w:eastAsia="Times New Roman" w:hAnsi="Arial" w:cs="Arial"/>
                <w:bCs/>
                <w:sz w:val="32"/>
                <w:szCs w:val="32"/>
                <w:lang w:eastAsia="en-IN"/>
              </w:rPr>
              <w:tab/>
              <w:t>Saves from debt.</w:t>
            </w:r>
          </w:p>
          <w:p w:rsidR="00A70BB3" w:rsidRPr="00A70BB3" w:rsidRDefault="00A70BB3" w:rsidP="00A70BB3">
            <w:pPr>
              <w:pStyle w:val="NoSpacing"/>
              <w:rPr>
                <w:rFonts w:ascii="Arial" w:eastAsia="Times New Roman" w:hAnsi="Arial" w:cs="Arial"/>
                <w:sz w:val="32"/>
                <w:szCs w:val="32"/>
                <w:lang w:eastAsia="en-IN"/>
              </w:rPr>
            </w:pPr>
            <w:r w:rsidRPr="00A70BB3">
              <w:rPr>
                <w:rFonts w:ascii="Arial" w:eastAsia="Times New Roman" w:hAnsi="Arial" w:cs="Arial"/>
                <w:bCs/>
                <w:sz w:val="32"/>
                <w:szCs w:val="32"/>
                <w:lang w:eastAsia="en-IN"/>
              </w:rPr>
              <w:tab/>
              <w:t>(b)</w:t>
            </w:r>
            <w:r w:rsidRPr="00A70BB3">
              <w:rPr>
                <w:rFonts w:ascii="Arial" w:eastAsia="Times New Roman" w:hAnsi="Arial" w:cs="Arial"/>
                <w:bCs/>
                <w:sz w:val="32"/>
                <w:szCs w:val="32"/>
                <w:lang w:eastAsia="en-IN"/>
              </w:rPr>
              <w:tab/>
              <w:t>Improves performance of the child.</w:t>
            </w:r>
          </w:p>
          <w:p w:rsidR="00A70BB3" w:rsidRPr="00A70BB3" w:rsidRDefault="00A70BB3" w:rsidP="00A70BB3">
            <w:pPr>
              <w:pStyle w:val="NoSpacing"/>
              <w:rPr>
                <w:rFonts w:ascii="Arial" w:eastAsia="Times New Roman" w:hAnsi="Arial" w:cs="Arial"/>
                <w:sz w:val="32"/>
                <w:szCs w:val="32"/>
                <w:lang w:eastAsia="en-IN"/>
              </w:rPr>
            </w:pPr>
            <w:r w:rsidRPr="00A70BB3">
              <w:rPr>
                <w:rFonts w:ascii="Arial" w:eastAsia="Times New Roman" w:hAnsi="Arial" w:cs="Arial"/>
                <w:bCs/>
                <w:sz w:val="32"/>
                <w:szCs w:val="32"/>
                <w:lang w:eastAsia="en-IN"/>
              </w:rPr>
              <w:tab/>
              <w:t>(c)</w:t>
            </w:r>
            <w:r w:rsidRPr="00A70BB3">
              <w:rPr>
                <w:rFonts w:ascii="Arial" w:eastAsia="Times New Roman" w:hAnsi="Arial" w:cs="Arial"/>
                <w:bCs/>
                <w:sz w:val="32"/>
                <w:szCs w:val="32"/>
                <w:lang w:eastAsia="en-IN"/>
              </w:rPr>
              <w:tab/>
            </w:r>
            <w:r w:rsidRPr="00A70BB3">
              <w:rPr>
                <w:rFonts w:ascii="Arial" w:eastAsia="Times New Roman" w:hAnsi="Arial" w:cs="Arial"/>
                <w:sz w:val="32"/>
                <w:szCs w:val="32"/>
                <w:lang w:eastAsia="en-IN"/>
              </w:rPr>
              <w:t xml:space="preserve">Encourage moral of the child. </w:t>
            </w:r>
          </w:p>
          <w:p w:rsidR="00A70BB3" w:rsidRPr="00A70BB3" w:rsidRDefault="00A70BB3" w:rsidP="00A70BB3">
            <w:pPr>
              <w:pStyle w:val="NoSpacing"/>
              <w:rPr>
                <w:rFonts w:ascii="Arial" w:eastAsia="Times New Roman" w:hAnsi="Arial" w:cs="Arial"/>
                <w:sz w:val="32"/>
                <w:szCs w:val="32"/>
                <w:lang w:eastAsia="en-IN"/>
              </w:rPr>
            </w:pPr>
            <w:r w:rsidRPr="00A70BB3">
              <w:rPr>
                <w:rFonts w:ascii="Arial" w:eastAsia="Times New Roman" w:hAnsi="Arial" w:cs="Arial"/>
                <w:bCs/>
                <w:sz w:val="32"/>
                <w:szCs w:val="32"/>
                <w:lang w:eastAsia="en-IN"/>
              </w:rPr>
              <w:tab/>
              <w:t>(d)</w:t>
            </w:r>
            <w:r w:rsidRPr="00A70BB3">
              <w:rPr>
                <w:rFonts w:ascii="Arial" w:eastAsia="Times New Roman" w:hAnsi="Arial" w:cs="Arial"/>
                <w:bCs/>
                <w:sz w:val="32"/>
                <w:szCs w:val="32"/>
                <w:lang w:eastAsia="en-IN"/>
              </w:rPr>
              <w:tab/>
              <w:t>Gives a career advantage for the child.</w:t>
            </w:r>
          </w:p>
          <w:p w:rsidR="00A70BB3" w:rsidRPr="00A70BB3" w:rsidRDefault="00A70BB3" w:rsidP="00A70BB3">
            <w:pPr>
              <w:pStyle w:val="NoSpacing"/>
              <w:rPr>
                <w:rFonts w:ascii="Arial" w:eastAsia="Times New Roman" w:hAnsi="Arial" w:cs="Arial"/>
                <w:sz w:val="32"/>
                <w:szCs w:val="32"/>
                <w:lang w:eastAsia="en-IN"/>
              </w:rPr>
            </w:pPr>
          </w:p>
          <w:p w:rsidR="00A70BB3" w:rsidRPr="00A70BB3" w:rsidRDefault="00A70BB3" w:rsidP="00A70BB3">
            <w:pPr>
              <w:pStyle w:val="NoSpacing"/>
              <w:jc w:val="both"/>
              <w:rPr>
                <w:rFonts w:ascii="Arial" w:eastAsia="Times New Roman" w:hAnsi="Arial" w:cs="Arial"/>
                <w:sz w:val="32"/>
                <w:szCs w:val="32"/>
                <w:lang w:eastAsia="en-IN"/>
              </w:rPr>
            </w:pPr>
            <w:r w:rsidRPr="00A70BB3">
              <w:rPr>
                <w:rFonts w:ascii="Arial" w:eastAsia="Times New Roman" w:hAnsi="Arial" w:cs="Arial"/>
                <w:sz w:val="32"/>
                <w:szCs w:val="32"/>
                <w:lang w:eastAsia="en-IN"/>
              </w:rPr>
              <w:t>2.</w:t>
            </w:r>
            <w:r w:rsidRPr="00A70BB3">
              <w:rPr>
                <w:rFonts w:ascii="Arial" w:eastAsia="Times New Roman" w:hAnsi="Arial" w:cs="Arial"/>
                <w:sz w:val="32"/>
                <w:szCs w:val="32"/>
                <w:lang w:eastAsia="en-IN"/>
              </w:rPr>
              <w:tab/>
              <w:t xml:space="preserve">It is has been observed by the higher authorities that Army personnel are not availing such scholarship facilities for their wards, who are qualifying the criteria. Policy on ESSA is available on website </w:t>
            </w:r>
            <w:hyperlink r:id="rId6" w:history="1">
              <w:r w:rsidRPr="00A70BB3">
                <w:rPr>
                  <w:rStyle w:val="Hyperlink"/>
                  <w:rFonts w:ascii="Arial" w:eastAsia="Times New Roman" w:hAnsi="Arial" w:cs="Arial"/>
                  <w:sz w:val="32"/>
                  <w:szCs w:val="32"/>
                  <w:lang w:eastAsia="en-IN"/>
                </w:rPr>
                <w:t>www.awse.india.com</w:t>
              </w:r>
            </w:hyperlink>
            <w:r w:rsidRPr="00A70BB3">
              <w:rPr>
                <w:rFonts w:ascii="Arial" w:eastAsia="Times New Roman" w:hAnsi="Arial" w:cs="Arial"/>
                <w:sz w:val="32"/>
                <w:szCs w:val="32"/>
                <w:lang w:eastAsia="en-IN"/>
              </w:rPr>
              <w:t xml:space="preserve">. </w:t>
            </w:r>
          </w:p>
          <w:p w:rsidR="00A70BB3" w:rsidRPr="00A70BB3" w:rsidRDefault="00A70BB3" w:rsidP="00A70BB3">
            <w:pPr>
              <w:pStyle w:val="NoSpacing"/>
              <w:rPr>
                <w:rFonts w:ascii="Arial" w:eastAsia="Times New Roman" w:hAnsi="Arial" w:cs="Arial"/>
                <w:sz w:val="32"/>
                <w:szCs w:val="32"/>
                <w:lang w:eastAsia="en-IN"/>
              </w:rPr>
            </w:pPr>
          </w:p>
          <w:p w:rsidR="00A70BB3" w:rsidRPr="00A70BB3" w:rsidRDefault="00A70BB3" w:rsidP="00A70BB3">
            <w:pPr>
              <w:pStyle w:val="NoSpacing"/>
              <w:jc w:val="both"/>
              <w:rPr>
                <w:rFonts w:ascii="Arial" w:eastAsia="Times New Roman" w:hAnsi="Arial" w:cs="Arial"/>
                <w:sz w:val="32"/>
                <w:szCs w:val="32"/>
                <w:lang w:eastAsia="en-IN"/>
              </w:rPr>
            </w:pPr>
            <w:r w:rsidRPr="00A70BB3">
              <w:rPr>
                <w:rFonts w:ascii="Arial" w:eastAsia="Times New Roman" w:hAnsi="Arial" w:cs="Arial"/>
                <w:sz w:val="32"/>
                <w:szCs w:val="32"/>
                <w:lang w:eastAsia="en-IN"/>
              </w:rPr>
              <w:t>3.</w:t>
            </w:r>
            <w:r w:rsidRPr="00A70BB3">
              <w:rPr>
                <w:rFonts w:ascii="Arial" w:eastAsia="Times New Roman" w:hAnsi="Arial" w:cs="Arial"/>
                <w:sz w:val="32"/>
                <w:szCs w:val="32"/>
                <w:lang w:eastAsia="en-IN"/>
              </w:rPr>
              <w:tab/>
              <w:t xml:space="preserve">In view of the above, parents are requested to apply for scholarships for their wards as per laid down policy available on the said website under intimation this school. </w:t>
            </w:r>
            <w:r w:rsidRPr="00A70BB3">
              <w:rPr>
                <w:rFonts w:ascii="Arial" w:eastAsia="Times New Roman" w:hAnsi="Arial" w:cs="Arial"/>
                <w:b/>
                <w:sz w:val="32"/>
                <w:szCs w:val="32"/>
                <w:lang w:eastAsia="en-IN"/>
              </w:rPr>
              <w:t>Format</w:t>
            </w:r>
            <w:r>
              <w:rPr>
                <w:rFonts w:ascii="Arial" w:eastAsia="Times New Roman" w:hAnsi="Arial" w:cs="Arial"/>
                <w:sz w:val="32"/>
                <w:szCs w:val="32"/>
                <w:lang w:eastAsia="en-IN"/>
              </w:rPr>
              <w:t xml:space="preserve"> for submission of application is also held with school office. </w:t>
            </w:r>
          </w:p>
          <w:p w:rsidR="00A70BB3" w:rsidRPr="00A70BB3" w:rsidRDefault="00A70BB3" w:rsidP="00A70BB3">
            <w:pPr>
              <w:pStyle w:val="NoSpacing"/>
              <w:rPr>
                <w:rFonts w:ascii="Arial" w:eastAsia="Times New Roman" w:hAnsi="Arial" w:cs="Arial"/>
                <w:sz w:val="32"/>
                <w:szCs w:val="32"/>
                <w:lang w:eastAsia="en-IN"/>
              </w:rPr>
            </w:pPr>
          </w:p>
          <w:p w:rsidR="00A70BB3" w:rsidRPr="00A70BB3" w:rsidRDefault="00A70BB3" w:rsidP="00A70BB3">
            <w:pPr>
              <w:pStyle w:val="NoSpacing"/>
              <w:rPr>
                <w:rFonts w:ascii="Arial" w:eastAsia="Times New Roman" w:hAnsi="Arial" w:cs="Arial"/>
                <w:sz w:val="32"/>
                <w:szCs w:val="32"/>
                <w:lang w:eastAsia="en-IN"/>
              </w:rPr>
            </w:pPr>
            <w:r w:rsidRPr="00A70BB3">
              <w:rPr>
                <w:rFonts w:ascii="Arial" w:eastAsia="Times New Roman" w:hAnsi="Arial" w:cs="Arial"/>
                <w:sz w:val="32"/>
                <w:szCs w:val="32"/>
                <w:lang w:eastAsia="en-IN"/>
              </w:rPr>
              <w:t>4.</w:t>
            </w:r>
            <w:r w:rsidRPr="00A70BB3">
              <w:rPr>
                <w:rFonts w:ascii="Arial" w:eastAsia="Times New Roman" w:hAnsi="Arial" w:cs="Arial"/>
                <w:sz w:val="32"/>
                <w:szCs w:val="32"/>
                <w:lang w:eastAsia="en-IN"/>
              </w:rPr>
              <w:tab/>
              <w:t xml:space="preserve">Last date to receive of application is </w:t>
            </w:r>
            <w:r w:rsidRPr="00A70BB3">
              <w:rPr>
                <w:rFonts w:ascii="Arial" w:eastAsia="Times New Roman" w:hAnsi="Arial" w:cs="Arial"/>
                <w:b/>
                <w:sz w:val="32"/>
                <w:szCs w:val="32"/>
                <w:lang w:eastAsia="en-IN"/>
              </w:rPr>
              <w:t>20 Mar 2021</w:t>
            </w:r>
            <w:r w:rsidRPr="00A70BB3">
              <w:rPr>
                <w:rFonts w:ascii="Arial" w:eastAsia="Times New Roman" w:hAnsi="Arial" w:cs="Arial"/>
                <w:sz w:val="32"/>
                <w:szCs w:val="32"/>
                <w:lang w:eastAsia="en-IN"/>
              </w:rPr>
              <w:t xml:space="preserve">. </w:t>
            </w:r>
          </w:p>
          <w:p w:rsidR="00A70BB3" w:rsidRPr="00A70BB3" w:rsidRDefault="00A70BB3" w:rsidP="00A70BB3">
            <w:pPr>
              <w:pStyle w:val="NoSpacing"/>
              <w:rPr>
                <w:rFonts w:ascii="Arial" w:eastAsia="Times New Roman" w:hAnsi="Arial" w:cs="Arial"/>
                <w:sz w:val="32"/>
                <w:szCs w:val="32"/>
                <w:lang w:eastAsia="en-IN"/>
              </w:rPr>
            </w:pPr>
          </w:p>
          <w:p w:rsidR="00A70BB3" w:rsidRPr="00A70BB3" w:rsidRDefault="00A70BB3" w:rsidP="00FC7C33">
            <w:pPr>
              <w:pStyle w:val="NoSpacing"/>
              <w:jc w:val="both"/>
              <w:rPr>
                <w:rFonts w:ascii="Arial" w:eastAsia="Times New Roman" w:hAnsi="Arial" w:cs="Arial"/>
                <w:sz w:val="32"/>
                <w:szCs w:val="32"/>
                <w:lang w:eastAsia="en-IN"/>
              </w:rPr>
            </w:pPr>
          </w:p>
          <w:p w:rsidR="00A70BB3" w:rsidRPr="00A70BB3" w:rsidRDefault="00D97FDD" w:rsidP="00FC7C33">
            <w:pPr>
              <w:pStyle w:val="NoSpacing"/>
              <w:jc w:val="both"/>
              <w:rPr>
                <w:rFonts w:ascii="Arial" w:eastAsia="Times New Roman" w:hAnsi="Arial" w:cs="Arial"/>
                <w:sz w:val="32"/>
                <w:szCs w:val="32"/>
                <w:lang w:eastAsia="en-IN"/>
              </w:rPr>
            </w:pPr>
            <w:r>
              <w:rPr>
                <w:rFonts w:ascii="Arial" w:eastAsia="Times New Roman" w:hAnsi="Arial" w:cs="Arial"/>
                <w:sz w:val="32"/>
                <w:szCs w:val="32"/>
                <w:lang w:eastAsia="en-IN"/>
              </w:rPr>
              <w:tab/>
            </w:r>
            <w:r>
              <w:rPr>
                <w:rFonts w:ascii="Arial" w:eastAsia="Times New Roman" w:hAnsi="Arial" w:cs="Arial"/>
                <w:sz w:val="32"/>
                <w:szCs w:val="32"/>
                <w:lang w:eastAsia="en-IN"/>
              </w:rPr>
              <w:tab/>
            </w:r>
            <w:r>
              <w:rPr>
                <w:rFonts w:ascii="Arial" w:eastAsia="Times New Roman" w:hAnsi="Arial" w:cs="Arial"/>
                <w:sz w:val="32"/>
                <w:szCs w:val="32"/>
                <w:lang w:eastAsia="en-IN"/>
              </w:rPr>
              <w:tab/>
            </w:r>
            <w:r>
              <w:rPr>
                <w:rFonts w:ascii="Arial" w:eastAsia="Times New Roman" w:hAnsi="Arial" w:cs="Arial"/>
                <w:sz w:val="32"/>
                <w:szCs w:val="32"/>
                <w:lang w:eastAsia="en-IN"/>
              </w:rPr>
              <w:tab/>
            </w:r>
            <w:r>
              <w:rPr>
                <w:rFonts w:ascii="Arial" w:eastAsia="Times New Roman" w:hAnsi="Arial" w:cs="Arial"/>
                <w:sz w:val="32"/>
                <w:szCs w:val="32"/>
                <w:lang w:eastAsia="en-IN"/>
              </w:rPr>
              <w:tab/>
            </w:r>
            <w:r>
              <w:rPr>
                <w:rFonts w:ascii="Arial" w:eastAsia="Times New Roman" w:hAnsi="Arial" w:cs="Arial"/>
                <w:sz w:val="32"/>
                <w:szCs w:val="32"/>
                <w:lang w:eastAsia="en-IN"/>
              </w:rPr>
              <w:tab/>
            </w:r>
            <w:r>
              <w:rPr>
                <w:rFonts w:ascii="Arial" w:eastAsia="Times New Roman" w:hAnsi="Arial" w:cs="Arial"/>
                <w:sz w:val="32"/>
                <w:szCs w:val="32"/>
                <w:lang w:eastAsia="en-IN"/>
              </w:rPr>
              <w:tab/>
            </w:r>
            <w:r>
              <w:rPr>
                <w:rFonts w:ascii="Arial" w:eastAsia="Times New Roman" w:hAnsi="Arial" w:cs="Arial"/>
                <w:sz w:val="32"/>
                <w:szCs w:val="32"/>
                <w:lang w:eastAsia="en-IN"/>
              </w:rPr>
              <w:tab/>
            </w:r>
            <w:r>
              <w:rPr>
                <w:rFonts w:ascii="Arial" w:eastAsia="Times New Roman" w:hAnsi="Arial" w:cs="Arial"/>
                <w:sz w:val="32"/>
                <w:szCs w:val="32"/>
                <w:lang w:eastAsia="en-IN"/>
              </w:rPr>
              <w:tab/>
            </w:r>
            <w:proofErr w:type="spellStart"/>
            <w:r>
              <w:rPr>
                <w:rFonts w:ascii="Arial" w:eastAsia="Times New Roman" w:hAnsi="Arial" w:cs="Arial"/>
                <w:sz w:val="32"/>
                <w:szCs w:val="32"/>
                <w:lang w:eastAsia="en-IN"/>
              </w:rPr>
              <w:t>Sd</w:t>
            </w:r>
            <w:proofErr w:type="spellEnd"/>
            <w:r>
              <w:rPr>
                <w:rFonts w:ascii="Arial" w:eastAsia="Times New Roman" w:hAnsi="Arial" w:cs="Arial"/>
                <w:sz w:val="32"/>
                <w:szCs w:val="32"/>
                <w:lang w:eastAsia="en-IN"/>
              </w:rPr>
              <w:t>/-x-x-x-</w:t>
            </w:r>
          </w:p>
          <w:p w:rsidR="00A70BB3" w:rsidRPr="00A70BB3" w:rsidRDefault="00A70BB3" w:rsidP="00A70BB3">
            <w:pPr>
              <w:pStyle w:val="NoSpacing"/>
              <w:rPr>
                <w:rFonts w:ascii="Arial" w:eastAsia="Times New Roman" w:hAnsi="Arial" w:cs="Arial"/>
                <w:sz w:val="32"/>
                <w:szCs w:val="32"/>
                <w:lang w:eastAsia="en-IN"/>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A70BB3">
              <w:rPr>
                <w:rFonts w:ascii="Arial" w:eastAsia="Times New Roman" w:hAnsi="Arial" w:cs="Arial"/>
                <w:sz w:val="32"/>
                <w:szCs w:val="32"/>
                <w:lang w:eastAsia="en-IN"/>
              </w:rPr>
              <w:t xml:space="preserve">(Mrs. </w:t>
            </w:r>
            <w:proofErr w:type="spellStart"/>
            <w:r w:rsidRPr="00A70BB3">
              <w:rPr>
                <w:rFonts w:ascii="Arial" w:eastAsia="Times New Roman" w:hAnsi="Arial" w:cs="Arial"/>
                <w:sz w:val="32"/>
                <w:szCs w:val="32"/>
                <w:lang w:eastAsia="en-IN"/>
              </w:rPr>
              <w:t>Deepti</w:t>
            </w:r>
            <w:proofErr w:type="spellEnd"/>
            <w:r w:rsidRPr="00A70BB3">
              <w:rPr>
                <w:rFonts w:ascii="Arial" w:eastAsia="Times New Roman" w:hAnsi="Arial" w:cs="Arial"/>
                <w:sz w:val="32"/>
                <w:szCs w:val="32"/>
                <w:lang w:eastAsia="en-IN"/>
              </w:rPr>
              <w:t xml:space="preserve"> Sharma)</w:t>
            </w:r>
          </w:p>
          <w:p w:rsidR="00A70BB3" w:rsidRDefault="00A70BB3" w:rsidP="00A70BB3">
            <w:pPr>
              <w:pStyle w:val="NoSpacing"/>
              <w:rPr>
                <w:rFonts w:ascii="Arial" w:eastAsia="Times New Roman" w:hAnsi="Arial" w:cs="Arial"/>
                <w:sz w:val="24"/>
                <w:szCs w:val="24"/>
                <w:lang w:eastAsia="en-IN"/>
              </w:rPr>
            </w:pPr>
            <w:r>
              <w:rPr>
                <w:rFonts w:ascii="Arial" w:eastAsia="Times New Roman" w:hAnsi="Arial" w:cs="Arial"/>
                <w:sz w:val="32"/>
                <w:szCs w:val="32"/>
                <w:lang w:eastAsia="en-IN"/>
              </w:rPr>
              <w:t xml:space="preserve">Date : </w:t>
            </w:r>
            <w:r w:rsidR="00D97FDD">
              <w:rPr>
                <w:rFonts w:ascii="Arial" w:eastAsia="Times New Roman" w:hAnsi="Arial" w:cs="Arial"/>
                <w:sz w:val="32"/>
                <w:szCs w:val="32"/>
                <w:lang w:eastAsia="en-IN"/>
              </w:rPr>
              <w:t xml:space="preserve"> 26 </w:t>
            </w:r>
            <w:r>
              <w:rPr>
                <w:rFonts w:ascii="Arial" w:eastAsia="Times New Roman" w:hAnsi="Arial" w:cs="Arial"/>
                <w:sz w:val="32"/>
                <w:szCs w:val="32"/>
                <w:lang w:eastAsia="en-IN"/>
              </w:rPr>
              <w:t>Feb 2021</w:t>
            </w:r>
            <w:r>
              <w:rPr>
                <w:rFonts w:ascii="Arial" w:eastAsia="Times New Roman" w:hAnsi="Arial" w:cs="Arial"/>
                <w:sz w:val="32"/>
                <w:szCs w:val="32"/>
                <w:lang w:eastAsia="en-IN"/>
              </w:rPr>
              <w:tab/>
            </w:r>
            <w:r>
              <w:rPr>
                <w:rFonts w:ascii="Arial" w:eastAsia="Times New Roman" w:hAnsi="Arial" w:cs="Arial"/>
                <w:sz w:val="32"/>
                <w:szCs w:val="32"/>
                <w:lang w:eastAsia="en-IN"/>
              </w:rPr>
              <w:tab/>
            </w:r>
            <w:r>
              <w:rPr>
                <w:rFonts w:ascii="Arial" w:eastAsia="Times New Roman" w:hAnsi="Arial" w:cs="Arial"/>
                <w:sz w:val="32"/>
                <w:szCs w:val="32"/>
                <w:lang w:eastAsia="en-IN"/>
              </w:rPr>
              <w:tab/>
            </w:r>
            <w:r>
              <w:rPr>
                <w:rFonts w:ascii="Arial" w:eastAsia="Times New Roman" w:hAnsi="Arial" w:cs="Arial"/>
                <w:sz w:val="32"/>
                <w:szCs w:val="32"/>
                <w:lang w:eastAsia="en-IN"/>
              </w:rPr>
              <w:tab/>
            </w:r>
            <w:r>
              <w:rPr>
                <w:rFonts w:ascii="Arial" w:eastAsia="Times New Roman" w:hAnsi="Arial" w:cs="Arial"/>
                <w:sz w:val="32"/>
                <w:szCs w:val="32"/>
                <w:lang w:eastAsia="en-IN"/>
              </w:rPr>
              <w:tab/>
            </w:r>
            <w:r>
              <w:rPr>
                <w:rFonts w:ascii="Arial" w:eastAsia="Times New Roman" w:hAnsi="Arial" w:cs="Arial"/>
                <w:sz w:val="32"/>
                <w:szCs w:val="32"/>
                <w:lang w:eastAsia="en-IN"/>
              </w:rPr>
              <w:tab/>
            </w:r>
            <w:r w:rsidRPr="00A70BB3">
              <w:rPr>
                <w:rFonts w:ascii="Arial" w:eastAsia="Times New Roman" w:hAnsi="Arial" w:cs="Arial"/>
                <w:sz w:val="32"/>
                <w:szCs w:val="32"/>
                <w:lang w:eastAsia="en-IN"/>
              </w:rPr>
              <w:t>Principal</w:t>
            </w:r>
          </w:p>
          <w:p w:rsidR="00A70BB3" w:rsidRDefault="00A70BB3" w:rsidP="00FC7C33">
            <w:pPr>
              <w:pStyle w:val="NoSpacing"/>
              <w:jc w:val="both"/>
              <w:rPr>
                <w:rFonts w:ascii="Arial" w:eastAsia="Times New Roman" w:hAnsi="Arial" w:cs="Arial"/>
                <w:sz w:val="24"/>
                <w:szCs w:val="24"/>
                <w:lang w:eastAsia="en-IN"/>
              </w:rPr>
            </w:pPr>
          </w:p>
          <w:p w:rsidR="00A70BB3" w:rsidRDefault="00A70BB3" w:rsidP="00FC7C33">
            <w:pPr>
              <w:pStyle w:val="NoSpacing"/>
              <w:jc w:val="both"/>
              <w:rPr>
                <w:rFonts w:ascii="Arial" w:eastAsia="Times New Roman" w:hAnsi="Arial" w:cs="Arial"/>
                <w:sz w:val="24"/>
                <w:szCs w:val="24"/>
                <w:lang w:eastAsia="en-IN"/>
              </w:rPr>
            </w:pPr>
          </w:p>
        </w:tc>
      </w:tr>
    </w:tbl>
    <w:p w:rsidR="00D97FDD" w:rsidRDefault="00D97FDD" w:rsidP="00D97FDD">
      <w:pPr>
        <w:pStyle w:val="NoSpacing"/>
        <w:jc w:val="both"/>
        <w:rPr>
          <w:rFonts w:ascii="Arial" w:eastAsia="Times New Roman" w:hAnsi="Arial" w:cs="Arial"/>
          <w:sz w:val="24"/>
          <w:szCs w:val="24"/>
          <w:lang w:eastAsia="en-IN"/>
        </w:rPr>
      </w:pPr>
      <w:bookmarkStart w:id="0" w:name="_GoBack"/>
      <w:bookmarkEnd w:id="0"/>
    </w:p>
    <w:sectPr w:rsidR="00D97FDD" w:rsidSect="00A70BB3">
      <w:pgSz w:w="11906" w:h="16838" w:code="9"/>
      <w:pgMar w:top="284" w:right="567" w:bottom="25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27B"/>
    <w:multiLevelType w:val="multilevel"/>
    <w:tmpl w:val="015EC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9F66CA5"/>
    <w:multiLevelType w:val="hybridMultilevel"/>
    <w:tmpl w:val="75BC4026"/>
    <w:lvl w:ilvl="0" w:tplc="844CD70C">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CB"/>
    <w:rsid w:val="00066E49"/>
    <w:rsid w:val="00084516"/>
    <w:rsid w:val="001D4507"/>
    <w:rsid w:val="00217DB9"/>
    <w:rsid w:val="00301E04"/>
    <w:rsid w:val="003B332A"/>
    <w:rsid w:val="003F188D"/>
    <w:rsid w:val="00423036"/>
    <w:rsid w:val="004851CB"/>
    <w:rsid w:val="004E1567"/>
    <w:rsid w:val="00517173"/>
    <w:rsid w:val="00523A0D"/>
    <w:rsid w:val="00577050"/>
    <w:rsid w:val="00682128"/>
    <w:rsid w:val="006C5E7D"/>
    <w:rsid w:val="00737D39"/>
    <w:rsid w:val="00840551"/>
    <w:rsid w:val="00864666"/>
    <w:rsid w:val="009120BA"/>
    <w:rsid w:val="009627F4"/>
    <w:rsid w:val="00A70BB3"/>
    <w:rsid w:val="00B4059F"/>
    <w:rsid w:val="00C640D4"/>
    <w:rsid w:val="00CA30DF"/>
    <w:rsid w:val="00CA4974"/>
    <w:rsid w:val="00CA555E"/>
    <w:rsid w:val="00D97FDD"/>
    <w:rsid w:val="00E626E6"/>
    <w:rsid w:val="00F35BE8"/>
    <w:rsid w:val="00FC7C33"/>
    <w:rsid w:val="00FF3C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A30D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A30DF"/>
    <w:rPr>
      <w:rFonts w:ascii="Courier New" w:eastAsia="Times New Roman" w:hAnsi="Courier New" w:cs="Courier New"/>
      <w:sz w:val="20"/>
      <w:szCs w:val="20"/>
      <w:lang w:val="en-US"/>
    </w:rPr>
  </w:style>
  <w:style w:type="paragraph" w:styleId="ListParagraph">
    <w:name w:val="List Paragraph"/>
    <w:basedOn w:val="Normal"/>
    <w:uiPriority w:val="34"/>
    <w:qFormat/>
    <w:rsid w:val="00CA30DF"/>
    <w:pPr>
      <w:ind w:left="720"/>
      <w:contextualSpacing/>
    </w:pPr>
  </w:style>
  <w:style w:type="table" w:styleId="TableGrid">
    <w:name w:val="Table Grid"/>
    <w:basedOn w:val="TableNormal"/>
    <w:uiPriority w:val="59"/>
    <w:rsid w:val="00CA30D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A30DF"/>
    <w:pPr>
      <w:spacing w:after="0" w:line="240" w:lineRule="auto"/>
    </w:pPr>
  </w:style>
  <w:style w:type="character" w:styleId="Hyperlink">
    <w:name w:val="Hyperlink"/>
    <w:basedOn w:val="DefaultParagraphFont"/>
    <w:uiPriority w:val="99"/>
    <w:unhideWhenUsed/>
    <w:rsid w:val="00E626E6"/>
    <w:rPr>
      <w:color w:val="0000FF" w:themeColor="hyperlink"/>
      <w:u w:val="single"/>
    </w:rPr>
  </w:style>
  <w:style w:type="character" w:customStyle="1" w:styleId="Heading1Char">
    <w:name w:val="Heading 1 Char"/>
    <w:basedOn w:val="DefaultParagraphFont"/>
    <w:link w:val="Heading1"/>
    <w:uiPriority w:val="9"/>
    <w:rsid w:val="00FC7C33"/>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FC7C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C7C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A30D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A30DF"/>
    <w:rPr>
      <w:rFonts w:ascii="Courier New" w:eastAsia="Times New Roman" w:hAnsi="Courier New" w:cs="Courier New"/>
      <w:sz w:val="20"/>
      <w:szCs w:val="20"/>
      <w:lang w:val="en-US"/>
    </w:rPr>
  </w:style>
  <w:style w:type="paragraph" w:styleId="ListParagraph">
    <w:name w:val="List Paragraph"/>
    <w:basedOn w:val="Normal"/>
    <w:uiPriority w:val="34"/>
    <w:qFormat/>
    <w:rsid w:val="00CA30DF"/>
    <w:pPr>
      <w:ind w:left="720"/>
      <w:contextualSpacing/>
    </w:pPr>
  </w:style>
  <w:style w:type="table" w:styleId="TableGrid">
    <w:name w:val="Table Grid"/>
    <w:basedOn w:val="TableNormal"/>
    <w:uiPriority w:val="59"/>
    <w:rsid w:val="00CA30D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A30DF"/>
    <w:pPr>
      <w:spacing w:after="0" w:line="240" w:lineRule="auto"/>
    </w:pPr>
  </w:style>
  <w:style w:type="character" w:styleId="Hyperlink">
    <w:name w:val="Hyperlink"/>
    <w:basedOn w:val="DefaultParagraphFont"/>
    <w:uiPriority w:val="99"/>
    <w:unhideWhenUsed/>
    <w:rsid w:val="00E626E6"/>
    <w:rPr>
      <w:color w:val="0000FF" w:themeColor="hyperlink"/>
      <w:u w:val="single"/>
    </w:rPr>
  </w:style>
  <w:style w:type="character" w:customStyle="1" w:styleId="Heading1Char">
    <w:name w:val="Heading 1 Char"/>
    <w:basedOn w:val="DefaultParagraphFont"/>
    <w:link w:val="Heading1"/>
    <w:uiPriority w:val="9"/>
    <w:rsid w:val="00FC7C33"/>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FC7C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C7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6896">
      <w:bodyDiv w:val="1"/>
      <w:marLeft w:val="0"/>
      <w:marRight w:val="0"/>
      <w:marTop w:val="0"/>
      <w:marBottom w:val="0"/>
      <w:divBdr>
        <w:top w:val="none" w:sz="0" w:space="0" w:color="auto"/>
        <w:left w:val="none" w:sz="0" w:space="0" w:color="auto"/>
        <w:bottom w:val="none" w:sz="0" w:space="0" w:color="auto"/>
        <w:right w:val="none" w:sz="0" w:space="0" w:color="auto"/>
      </w:divBdr>
    </w:div>
    <w:div w:id="1975136779">
      <w:bodyDiv w:val="1"/>
      <w:marLeft w:val="0"/>
      <w:marRight w:val="0"/>
      <w:marTop w:val="0"/>
      <w:marBottom w:val="0"/>
      <w:divBdr>
        <w:top w:val="none" w:sz="0" w:space="0" w:color="auto"/>
        <w:left w:val="none" w:sz="0" w:space="0" w:color="auto"/>
        <w:bottom w:val="none" w:sz="0" w:space="0" w:color="auto"/>
        <w:right w:val="none" w:sz="0" w:space="0" w:color="auto"/>
      </w:divBdr>
      <w:divsChild>
        <w:div w:id="1009679395">
          <w:marLeft w:val="0"/>
          <w:marRight w:val="0"/>
          <w:marTop w:val="0"/>
          <w:marBottom w:val="0"/>
          <w:divBdr>
            <w:top w:val="none" w:sz="0" w:space="0" w:color="auto"/>
            <w:left w:val="none" w:sz="0" w:space="0" w:color="auto"/>
            <w:bottom w:val="none" w:sz="0" w:space="0" w:color="auto"/>
            <w:right w:val="none" w:sz="0" w:space="0" w:color="auto"/>
          </w:divBdr>
          <w:divsChild>
            <w:div w:id="190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wse.ind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cp:lastPrinted>2021-02-26T20:38:00Z</cp:lastPrinted>
  <dcterms:created xsi:type="dcterms:W3CDTF">2021-02-11T19:07:00Z</dcterms:created>
  <dcterms:modified xsi:type="dcterms:W3CDTF">2021-02-26T21:54:00Z</dcterms:modified>
</cp:coreProperties>
</file>